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15CD" w:rsidRDefault="007F4B76">
      <w:pPr>
        <w:widowControl/>
        <w:pBdr>
          <w:top w:val="nil"/>
          <w:left w:val="nil"/>
          <w:bottom w:val="nil"/>
          <w:right w:val="nil"/>
          <w:between w:val="nil"/>
        </w:pBdr>
        <w:spacing w:line="240" w:lineRule="auto"/>
        <w:ind w:left="2" w:hanging="4"/>
        <w:rPr>
          <w:rFonts w:ascii="メイリオ" w:eastAsia="メイリオ" w:hAnsi="メイリオ" w:cs="メイリオ"/>
          <w:color w:val="000000"/>
          <w:sz w:val="24"/>
          <w:szCs w:val="24"/>
        </w:rPr>
      </w:pPr>
      <w:r>
        <w:rPr>
          <w:rFonts w:ascii="UD デジタル 教科書体 N-B" w:eastAsia="UD デジタル 教科書体 N-B" w:hAnsi="UD デジタル 教科書体 N-B" w:cs="UD デジタル 教科書体 N-B"/>
          <w:b/>
          <w:color w:val="4472C4"/>
          <w:sz w:val="36"/>
          <w:szCs w:val="36"/>
        </w:rPr>
        <w:t xml:space="preserve"> </w:t>
      </w:r>
      <w:r>
        <w:rPr>
          <w:rFonts w:ascii="UD デジタル 教科書体 N-B" w:eastAsia="UD デジタル 教科書体 N-B" w:hAnsi="UD デジタル 教科書体 N-B" w:cs="UD デジタル 教科書体 N-B"/>
          <w:b/>
          <w:color w:val="4472C4"/>
          <w:sz w:val="40"/>
          <w:szCs w:val="40"/>
        </w:rPr>
        <w:t>20</w:t>
      </w:r>
      <w:r>
        <w:rPr>
          <w:rFonts w:ascii="UD デジタル 教科書体 N-B" w:eastAsia="UD デジタル 教科書体 N-B" w:hAnsi="UD デジタル 教科書体 N-B" w:cs="UD デジタル 教科書体 N-B"/>
          <w:b/>
          <w:color w:val="4472C4"/>
          <w:sz w:val="40"/>
          <w:szCs w:val="40"/>
        </w:rPr>
        <w:t>20</w:t>
      </w:r>
      <w:r>
        <w:rPr>
          <w:rFonts w:ascii="UD デジタル 教科書体 N-B" w:eastAsia="UD デジタル 教科書体 N-B" w:hAnsi="UD デジタル 教科書体 N-B" w:cs="UD デジタル 教科書体 N-B"/>
          <w:b/>
          <w:color w:val="4472C4"/>
          <w:sz w:val="36"/>
          <w:szCs w:val="36"/>
        </w:rPr>
        <w:t>年</w:t>
      </w:r>
      <w:r>
        <w:rPr>
          <w:rFonts w:eastAsia="Century" w:cs="Century"/>
          <w:b/>
          <w:color w:val="4472C4"/>
          <w:sz w:val="36"/>
          <w:szCs w:val="36"/>
        </w:rPr>
        <w:t xml:space="preserve">　健康マージャン活動報告</w:t>
      </w:r>
    </w:p>
    <w:p w14:paraId="00000002" w14:textId="77777777" w:rsidR="002315CD" w:rsidRDefault="007F4B76">
      <w:pPr>
        <w:widowControl/>
        <w:pBdr>
          <w:top w:val="nil"/>
          <w:left w:val="nil"/>
          <w:bottom w:val="nil"/>
          <w:right w:val="nil"/>
          <w:between w:val="nil"/>
        </w:pBdr>
        <w:spacing w:line="240" w:lineRule="auto"/>
        <w:ind w:left="0" w:hanging="2"/>
        <w:jc w:val="left"/>
        <w:rPr>
          <w:rFonts w:eastAsia="Century" w:cs="Century"/>
          <w:color w:val="000000"/>
          <w:szCs w:val="21"/>
        </w:rPr>
      </w:pPr>
      <w:r>
        <w:rPr>
          <w:noProof/>
        </w:rPr>
        <w:drawing>
          <wp:anchor distT="0" distB="0" distL="114300" distR="114300" simplePos="0" relativeHeight="251658240" behindDoc="0" locked="0" layoutInCell="1" hidden="0" allowOverlap="1">
            <wp:simplePos x="0" y="0"/>
            <wp:positionH relativeFrom="column">
              <wp:posOffset>3257550</wp:posOffset>
            </wp:positionH>
            <wp:positionV relativeFrom="paragraph">
              <wp:posOffset>74295</wp:posOffset>
            </wp:positionV>
            <wp:extent cx="2383790" cy="14065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83790" cy="1406525"/>
                    </a:xfrm>
                    <a:prstGeom prst="rect">
                      <a:avLst/>
                    </a:prstGeom>
                    <a:ln/>
                  </pic:spPr>
                </pic:pic>
              </a:graphicData>
            </a:graphic>
          </wp:anchor>
        </w:drawing>
      </w:r>
    </w:p>
    <w:p w14:paraId="00000003"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color w:val="000000"/>
          <w:szCs w:val="21"/>
        </w:rPr>
      </w:pPr>
      <w:sdt>
        <w:sdtPr>
          <w:tag w:val="goog_rdk_0"/>
          <w:id w:val="-1912765434"/>
        </w:sdtPr>
        <w:sdtEndPr/>
        <w:sdtContent>
          <w:r>
            <w:rPr>
              <w:rFonts w:ascii="Arial Unicode MS" w:eastAsia="Arial Unicode MS" w:hAnsi="Arial Unicode MS" w:cs="Arial Unicode MS"/>
              <w:color w:val="000000"/>
              <w:szCs w:val="21"/>
            </w:rPr>
            <w:t>健康マージャンは現在５名が所属しており、</w:t>
          </w:r>
        </w:sdtContent>
      </w:sdt>
      <w:sdt>
        <w:sdtPr>
          <w:tag w:val="goog_rdk_1"/>
          <w:id w:val="917211613"/>
        </w:sdtPr>
        <w:sdtEndPr/>
        <w:sdtContent>
          <w:r>
            <w:rPr>
              <w:rFonts w:ascii="Arial Unicode MS" w:eastAsia="Arial Unicode MS" w:hAnsi="Arial Unicode MS" w:cs="Arial Unicode MS"/>
              <w:szCs w:val="21"/>
            </w:rPr>
            <w:t>通常は</w:t>
          </w:r>
        </w:sdtContent>
      </w:sdt>
    </w:p>
    <w:p w14:paraId="00000004"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color w:val="000000"/>
          <w:sz w:val="24"/>
          <w:szCs w:val="24"/>
        </w:rPr>
      </w:pPr>
      <w:r>
        <w:rPr>
          <w:rFonts w:ascii="Arial" w:eastAsia="Arial" w:hAnsi="Arial" w:cs="Arial"/>
          <w:color w:val="000000"/>
          <w:szCs w:val="21"/>
        </w:rPr>
        <w:t xml:space="preserve"> </w:t>
      </w:r>
    </w:p>
    <w:p w14:paraId="00000005"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color w:val="000000"/>
          <w:sz w:val="24"/>
          <w:szCs w:val="24"/>
        </w:rPr>
      </w:pPr>
      <w:sdt>
        <w:sdtPr>
          <w:tag w:val="goog_rdk_2"/>
          <w:id w:val="1163508116"/>
        </w:sdtPr>
        <w:sdtEndPr/>
        <w:sdtContent>
          <w:r>
            <w:rPr>
              <w:rFonts w:ascii="Arial Unicode MS" w:eastAsia="Arial Unicode MS" w:hAnsi="Arial Unicode MS" w:cs="Arial Unicode MS"/>
              <w:b/>
              <w:color w:val="000000"/>
              <w:szCs w:val="21"/>
            </w:rPr>
            <w:t>毎週木曜日１２時から１６時３０分まで</w:t>
          </w:r>
        </w:sdtContent>
      </w:sdt>
    </w:p>
    <w:p w14:paraId="00000006"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color w:val="000000"/>
          <w:szCs w:val="21"/>
        </w:rPr>
      </w:pPr>
      <w:sdt>
        <w:sdtPr>
          <w:tag w:val="goog_rdk_3"/>
          <w:id w:val="-856270563"/>
        </w:sdtPr>
        <w:sdtEndPr/>
        <w:sdtContent>
          <w:r>
            <w:rPr>
              <w:rFonts w:ascii="Arial Unicode MS" w:eastAsia="Arial Unicode MS" w:hAnsi="Arial Unicode MS" w:cs="Arial Unicode MS"/>
              <w:b/>
              <w:color w:val="000000"/>
              <w:szCs w:val="21"/>
            </w:rPr>
            <w:t>アバロンコートヤードホテル</w:t>
          </w:r>
          <w:r>
            <w:rPr>
              <w:rFonts w:ascii="Arial Unicode MS" w:eastAsia="Arial Unicode MS" w:hAnsi="Arial Unicode MS" w:cs="Arial Unicode MS"/>
              <w:b/>
              <w:color w:val="000000"/>
              <w:szCs w:val="21"/>
            </w:rPr>
            <w:t>GF</w:t>
          </w:r>
          <w:r>
            <w:rPr>
              <w:rFonts w:ascii="Arial Unicode MS" w:eastAsia="Arial Unicode MS" w:hAnsi="Arial Unicode MS" w:cs="Arial Unicode MS"/>
              <w:b/>
              <w:color w:val="000000"/>
              <w:szCs w:val="21"/>
            </w:rPr>
            <w:t>日本人会室</w:t>
          </w:r>
        </w:sdtContent>
      </w:sdt>
      <w:sdt>
        <w:sdtPr>
          <w:tag w:val="goog_rdk_4"/>
          <w:id w:val="-7060100"/>
        </w:sdtPr>
        <w:sdtEndPr/>
        <w:sdtContent>
          <w:r>
            <w:rPr>
              <w:rFonts w:ascii="Arial Unicode MS" w:eastAsia="Arial Unicode MS" w:hAnsi="Arial Unicode MS" w:cs="Arial Unicode MS"/>
              <w:color w:val="000000"/>
              <w:szCs w:val="21"/>
            </w:rPr>
            <w:t>にて活動しています。</w:t>
          </w:r>
        </w:sdtContent>
      </w:sdt>
    </w:p>
    <w:p w14:paraId="00000007" w14:textId="77777777" w:rsidR="002315CD" w:rsidRDefault="002315CD">
      <w:pPr>
        <w:widowControl/>
        <w:pBdr>
          <w:top w:val="nil"/>
          <w:left w:val="nil"/>
          <w:bottom w:val="nil"/>
          <w:right w:val="nil"/>
          <w:between w:val="nil"/>
        </w:pBdr>
        <w:spacing w:line="240" w:lineRule="auto"/>
        <w:ind w:left="0" w:hanging="2"/>
        <w:jc w:val="left"/>
        <w:rPr>
          <w:rFonts w:ascii="Arial" w:eastAsia="Arial" w:hAnsi="Arial" w:cs="Arial"/>
          <w:szCs w:val="21"/>
        </w:rPr>
      </w:pPr>
    </w:p>
    <w:p w14:paraId="00000008"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szCs w:val="21"/>
        </w:rPr>
      </w:pPr>
      <w:sdt>
        <w:sdtPr>
          <w:tag w:val="goog_rdk_5"/>
          <w:id w:val="115421904"/>
        </w:sdtPr>
        <w:sdtEndPr/>
        <w:sdtContent>
          <w:r>
            <w:rPr>
              <w:rFonts w:ascii="Arial Unicode MS" w:eastAsia="Arial Unicode MS" w:hAnsi="Arial Unicode MS" w:cs="Arial Unicode MS"/>
              <w:szCs w:val="21"/>
            </w:rPr>
            <w:t>2020</w:t>
          </w:r>
          <w:r>
            <w:rPr>
              <w:rFonts w:ascii="Arial Unicode MS" w:eastAsia="Arial Unicode MS" w:hAnsi="Arial Unicode MS" w:cs="Arial Unicode MS"/>
              <w:szCs w:val="21"/>
            </w:rPr>
            <w:t>年度は、</w:t>
          </w:r>
          <w:r>
            <w:rPr>
              <w:rFonts w:ascii="Arial Unicode MS" w:eastAsia="Arial Unicode MS" w:hAnsi="Arial Unicode MS" w:cs="Arial Unicode MS"/>
              <w:szCs w:val="21"/>
            </w:rPr>
            <w:t>COVID-19</w:t>
          </w:r>
          <w:r>
            <w:rPr>
              <w:rFonts w:ascii="Arial Unicode MS" w:eastAsia="Arial Unicode MS" w:hAnsi="Arial Unicode MS" w:cs="Arial Unicode MS"/>
              <w:szCs w:val="21"/>
            </w:rPr>
            <w:t>のために集まることができませんでしたが、また皆でお話をしながら卓を囲むのを楽しみにしています。</w:t>
          </w:r>
        </w:sdtContent>
      </w:sdt>
    </w:p>
    <w:p w14:paraId="00000009" w14:textId="77777777" w:rsidR="002315CD" w:rsidRDefault="002315CD">
      <w:pPr>
        <w:widowControl/>
        <w:pBdr>
          <w:top w:val="nil"/>
          <w:left w:val="nil"/>
          <w:bottom w:val="nil"/>
          <w:right w:val="nil"/>
          <w:between w:val="nil"/>
        </w:pBdr>
        <w:spacing w:line="240" w:lineRule="auto"/>
        <w:ind w:left="0" w:hanging="2"/>
        <w:jc w:val="left"/>
        <w:rPr>
          <w:rFonts w:ascii="Arial" w:eastAsia="Arial" w:hAnsi="Arial" w:cs="Arial"/>
          <w:szCs w:val="21"/>
        </w:rPr>
      </w:pPr>
    </w:p>
    <w:p w14:paraId="0000000A" w14:textId="77777777" w:rsidR="002315CD" w:rsidRDefault="002315CD">
      <w:pPr>
        <w:widowControl/>
        <w:pBdr>
          <w:top w:val="nil"/>
          <w:left w:val="nil"/>
          <w:bottom w:val="nil"/>
          <w:right w:val="nil"/>
          <w:between w:val="nil"/>
        </w:pBdr>
        <w:spacing w:line="240" w:lineRule="auto"/>
        <w:ind w:left="0" w:hanging="2"/>
        <w:jc w:val="left"/>
        <w:rPr>
          <w:rFonts w:ascii="Arial" w:eastAsia="Arial" w:hAnsi="Arial" w:cs="Arial"/>
          <w:color w:val="000000"/>
          <w:szCs w:val="21"/>
        </w:rPr>
      </w:pPr>
    </w:p>
    <w:p w14:paraId="0000000B"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color w:val="000000"/>
          <w:sz w:val="24"/>
          <w:szCs w:val="24"/>
        </w:rPr>
      </w:pPr>
      <w:sdt>
        <w:sdtPr>
          <w:tag w:val="goog_rdk_6"/>
          <w:id w:val="-1611118354"/>
        </w:sdtPr>
        <w:sdtEndPr/>
        <w:sdtContent>
          <w:r>
            <w:rPr>
              <w:rFonts w:ascii="Arial Unicode MS" w:eastAsia="Arial Unicode MS" w:hAnsi="Arial Unicode MS" w:cs="Arial Unicode MS"/>
              <w:color w:val="000000"/>
              <w:szCs w:val="21"/>
            </w:rPr>
            <w:t>麻雀は集中力や判断力が鍛えられ、脳を活性化させるゲームとして近年注目されています。</w:t>
          </w:r>
        </w:sdtContent>
      </w:sdt>
    </w:p>
    <w:p w14:paraId="0000000C" w14:textId="77777777" w:rsidR="002315CD" w:rsidRDefault="002315CD">
      <w:pPr>
        <w:widowControl/>
        <w:pBdr>
          <w:top w:val="nil"/>
          <w:left w:val="nil"/>
          <w:bottom w:val="nil"/>
          <w:right w:val="nil"/>
          <w:between w:val="nil"/>
        </w:pBdr>
        <w:spacing w:line="240" w:lineRule="auto"/>
        <w:ind w:left="0" w:hanging="2"/>
        <w:jc w:val="left"/>
        <w:rPr>
          <w:rFonts w:ascii="Arial" w:eastAsia="Arial" w:hAnsi="Arial" w:cs="Arial"/>
          <w:color w:val="000000"/>
          <w:szCs w:val="21"/>
        </w:rPr>
      </w:pPr>
    </w:p>
    <w:p w14:paraId="0000000D"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color w:val="000000"/>
          <w:szCs w:val="21"/>
        </w:rPr>
      </w:pPr>
      <w:sdt>
        <w:sdtPr>
          <w:tag w:val="goog_rdk_7"/>
          <w:id w:val="339585826"/>
        </w:sdtPr>
        <w:sdtEndPr/>
        <w:sdtContent>
          <w:r>
            <w:rPr>
              <w:rFonts w:ascii="Arial Unicode MS" w:eastAsia="Arial Unicode MS" w:hAnsi="Arial Unicode MS" w:cs="Arial Unicode MS"/>
              <w:color w:val="000000"/>
              <w:szCs w:val="21"/>
            </w:rPr>
            <w:t>メンバーは２０代から６０代まで、在印歴は数ヶ月から数十年と幅広く、茶菓を頂きながら和気あいあいとした雰囲気の中でゲームを楽しんでいます。ゲーム中のメンバーとのコミュニケーションは、インド生活の知恵の交換の場となり、インド生活歴が浅い方にとっては貴重な情報収集の場となっています。</w:t>
          </w:r>
        </w:sdtContent>
      </w:sdt>
    </w:p>
    <w:p w14:paraId="0000000E" w14:textId="77777777" w:rsidR="002315CD" w:rsidRDefault="002315CD">
      <w:pPr>
        <w:widowControl/>
        <w:pBdr>
          <w:top w:val="nil"/>
          <w:left w:val="nil"/>
          <w:bottom w:val="nil"/>
          <w:right w:val="nil"/>
          <w:between w:val="nil"/>
        </w:pBdr>
        <w:spacing w:line="240" w:lineRule="auto"/>
        <w:ind w:left="0" w:hanging="2"/>
        <w:jc w:val="left"/>
        <w:rPr>
          <w:rFonts w:ascii="Arial" w:eastAsia="Arial" w:hAnsi="Arial" w:cs="Arial"/>
          <w:color w:val="000000"/>
          <w:szCs w:val="21"/>
        </w:rPr>
      </w:pPr>
    </w:p>
    <w:p w14:paraId="0000000F" w14:textId="77777777" w:rsidR="002315CD" w:rsidRDefault="007F4B76">
      <w:pPr>
        <w:widowControl/>
        <w:pBdr>
          <w:top w:val="nil"/>
          <w:left w:val="nil"/>
          <w:bottom w:val="nil"/>
          <w:right w:val="nil"/>
          <w:between w:val="nil"/>
        </w:pBdr>
        <w:spacing w:after="240" w:line="240" w:lineRule="auto"/>
        <w:ind w:left="0" w:hanging="2"/>
        <w:jc w:val="left"/>
        <w:rPr>
          <w:rFonts w:ascii="Arial" w:eastAsia="Arial" w:hAnsi="Arial" w:cs="Arial"/>
          <w:color w:val="000000"/>
          <w:sz w:val="24"/>
          <w:szCs w:val="24"/>
        </w:rPr>
      </w:pPr>
      <w:sdt>
        <w:sdtPr>
          <w:tag w:val="goog_rdk_8"/>
          <w:id w:val="-1399043193"/>
        </w:sdtPr>
        <w:sdtEndPr/>
        <w:sdtContent>
          <w:r>
            <w:rPr>
              <w:rFonts w:ascii="Arial Unicode MS" w:eastAsia="Arial Unicode MS" w:hAnsi="Arial Unicode MS" w:cs="Arial Unicode MS"/>
              <w:color w:val="000000"/>
              <w:szCs w:val="21"/>
            </w:rPr>
            <w:t>年に一度、会員とご家族の方の親睦を兼ねた麻雀大会を開催します。また、会員の方がインドを離れる際は、その方を囲み送別麻雀大会を開催します。大会では普段は行わない順位付けをし、高順位者には素敵な賞品をお贈りしておりますので大変盛り上がります。</w:t>
          </w:r>
        </w:sdtContent>
      </w:sdt>
    </w:p>
    <w:p w14:paraId="00000010" w14:textId="77777777" w:rsidR="002315CD" w:rsidRDefault="007F4B76">
      <w:pPr>
        <w:widowControl/>
        <w:pBdr>
          <w:top w:val="nil"/>
          <w:left w:val="nil"/>
          <w:bottom w:val="nil"/>
          <w:right w:val="nil"/>
          <w:between w:val="nil"/>
        </w:pBdr>
        <w:spacing w:line="240" w:lineRule="auto"/>
        <w:ind w:left="0" w:hanging="2"/>
        <w:jc w:val="left"/>
        <w:rPr>
          <w:rFonts w:ascii="Arial" w:eastAsia="Arial" w:hAnsi="Arial" w:cs="Arial"/>
          <w:color w:val="000000"/>
          <w:szCs w:val="21"/>
        </w:rPr>
      </w:pPr>
      <w:sdt>
        <w:sdtPr>
          <w:tag w:val="goog_rdk_9"/>
          <w:id w:val="-516072557"/>
        </w:sdtPr>
        <w:sdtEndPr/>
        <w:sdtContent>
          <w:r>
            <w:rPr>
              <w:rFonts w:ascii="Arial Unicode MS" w:eastAsia="Arial Unicode MS" w:hAnsi="Arial Unicode MS" w:cs="Arial Unicode MS"/>
              <w:color w:val="000000"/>
              <w:szCs w:val="21"/>
            </w:rPr>
            <w:t>当会では経験の有無を問わず、随時入会希望者を募集しております。</w:t>
          </w:r>
        </w:sdtContent>
      </w:sdt>
    </w:p>
    <w:p w14:paraId="00000011" w14:textId="77777777" w:rsidR="002315CD" w:rsidRDefault="002315CD">
      <w:pPr>
        <w:widowControl/>
        <w:pBdr>
          <w:top w:val="nil"/>
          <w:left w:val="nil"/>
          <w:bottom w:val="nil"/>
          <w:right w:val="nil"/>
          <w:between w:val="nil"/>
        </w:pBdr>
        <w:spacing w:line="240" w:lineRule="auto"/>
        <w:ind w:left="0" w:hanging="2"/>
        <w:jc w:val="left"/>
        <w:rPr>
          <w:rFonts w:ascii="Arial" w:eastAsia="Arial" w:hAnsi="Arial" w:cs="Arial"/>
          <w:color w:val="000000"/>
          <w:szCs w:val="21"/>
        </w:rPr>
      </w:pPr>
    </w:p>
    <w:p w14:paraId="00000012" w14:textId="77777777" w:rsidR="002315CD" w:rsidRDefault="007F4B76">
      <w:pPr>
        <w:widowControl/>
        <w:pBdr>
          <w:top w:val="nil"/>
          <w:left w:val="nil"/>
          <w:bottom w:val="nil"/>
          <w:right w:val="nil"/>
          <w:between w:val="nil"/>
        </w:pBdr>
        <w:spacing w:line="240" w:lineRule="auto"/>
        <w:ind w:left="0" w:hanging="2"/>
        <w:rPr>
          <w:rFonts w:ascii="Arial" w:eastAsia="Arial" w:hAnsi="Arial" w:cs="Arial"/>
          <w:color w:val="000000"/>
          <w:sz w:val="24"/>
          <w:szCs w:val="24"/>
        </w:rPr>
      </w:pPr>
      <w:sdt>
        <w:sdtPr>
          <w:tag w:val="goog_rdk_10"/>
          <w:id w:val="1826156508"/>
        </w:sdtPr>
        <w:sdtEndPr/>
        <w:sdtContent>
          <w:r>
            <w:rPr>
              <w:rFonts w:ascii="Arial Unicode MS" w:eastAsia="Arial Unicode MS" w:hAnsi="Arial Unicode MS" w:cs="Arial Unicode MS"/>
              <w:color w:val="000000"/>
              <w:szCs w:val="21"/>
            </w:rPr>
            <w:t>現在所属している会員の３分の１は麻雀未経験で入会された方です。未経験の方、初心者の方には、牌の並べ方・ルール・ゲームの進め方、基礎の基礎から手厚くフォローしておりますのでご安心ください。お子様連れで</w:t>
          </w:r>
          <w:r>
            <w:rPr>
              <w:rFonts w:ascii="Arial Unicode MS" w:eastAsia="Arial Unicode MS" w:hAnsi="Arial Unicode MS" w:cs="Arial Unicode MS"/>
              <w:color w:val="000000"/>
              <w:szCs w:val="21"/>
            </w:rPr>
            <w:t>の参加も大歓迎ですし、お忙しい方は活動時間中お好きなときに入退出して頂けます。</w:t>
          </w:r>
        </w:sdtContent>
      </w:sdt>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40640</wp:posOffset>
            </wp:positionV>
            <wp:extent cx="2914650" cy="179641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14650" cy="1796415"/>
                    </a:xfrm>
                    <a:prstGeom prst="rect">
                      <a:avLst/>
                    </a:prstGeom>
                    <a:ln/>
                  </pic:spPr>
                </pic:pic>
              </a:graphicData>
            </a:graphic>
          </wp:anchor>
        </w:drawing>
      </w:r>
    </w:p>
    <w:p w14:paraId="00000013" w14:textId="77777777" w:rsidR="002315CD" w:rsidRDefault="002315CD">
      <w:pPr>
        <w:pBdr>
          <w:top w:val="nil"/>
          <w:left w:val="nil"/>
          <w:bottom w:val="nil"/>
          <w:right w:val="nil"/>
          <w:between w:val="nil"/>
        </w:pBdr>
        <w:spacing w:line="240" w:lineRule="auto"/>
        <w:ind w:left="0" w:hanging="2"/>
        <w:rPr>
          <w:rFonts w:eastAsia="Century" w:cs="Century"/>
          <w:color w:val="000000"/>
          <w:szCs w:val="21"/>
        </w:rPr>
      </w:pPr>
    </w:p>
    <w:p w14:paraId="00000014" w14:textId="77777777" w:rsidR="002315CD" w:rsidRDefault="002315CD">
      <w:pPr>
        <w:pBdr>
          <w:top w:val="nil"/>
          <w:left w:val="nil"/>
          <w:bottom w:val="nil"/>
          <w:right w:val="nil"/>
          <w:between w:val="nil"/>
        </w:pBdr>
        <w:spacing w:line="240" w:lineRule="auto"/>
        <w:ind w:left="0" w:hanging="2"/>
        <w:rPr>
          <w:rFonts w:eastAsia="Century" w:cs="Century"/>
          <w:color w:val="000000"/>
          <w:szCs w:val="21"/>
        </w:rPr>
      </w:pPr>
    </w:p>
    <w:sectPr w:rsidR="002315CD">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CD"/>
    <w:rsid w:val="002315CD"/>
    <w:rsid w:val="007F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EC7F0C-18E0-470A-859B-75BC0DB5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rFonts w:ascii="Century" w:eastAsia="ＭＳ 明朝" w:hAnsi="Century"/>
      <w:kern w:val="2"/>
      <w:position w:val="-1"/>
      <w:sz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pPr>
      <w:suppressAutoHyphens/>
      <w:spacing w:before="100" w:beforeAutospacing="1" w:after="100" w:afterAutospacing="1" w:line="1" w:lineRule="atLeast"/>
      <w:ind w:leftChars="-1" w:left="-1" w:hangingChars="1" w:hanging="1"/>
      <w:textDirection w:val="btLr"/>
      <w:textAlignment w:val="top"/>
      <w:outlineLvl w:val="0"/>
    </w:pPr>
    <w:rPr>
      <w:position w:val="-1"/>
      <w:sz w:val="24"/>
      <w:lang w:eastAsia="zh-CN"/>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5XDz4H8JhGcBMuEtiAXTMeEFw==">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dc:creator>
  <cp:lastModifiedBy>User</cp:lastModifiedBy>
  <cp:revision>2</cp:revision>
  <dcterms:created xsi:type="dcterms:W3CDTF">2021-06-09T07:55:00Z</dcterms:created>
  <dcterms:modified xsi:type="dcterms:W3CDTF">2021-06-09T07:55:00Z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